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F3E45" w14:textId="4FBA9F41" w:rsidR="00305D60" w:rsidRPr="009A3FD0" w:rsidRDefault="00305D60" w:rsidP="00305D60">
      <w:pPr>
        <w:keepNext/>
        <w:jc w:val="right"/>
        <w:rPr>
          <w:rFonts w:ascii="Arial" w:hAnsi="Arial"/>
          <w:b/>
          <w:spacing w:val="100"/>
          <w:sz w:val="22"/>
          <w:szCs w:val="22"/>
        </w:rPr>
      </w:pPr>
      <w:r w:rsidRPr="009A3FD0">
        <w:rPr>
          <w:rFonts w:ascii="Arial" w:hAnsi="Arial" w:cs="Arial"/>
          <w:kern w:val="22"/>
          <w:sz w:val="22"/>
          <w:szCs w:val="16"/>
        </w:rPr>
        <w:t>Załącznik nr 13.07</w:t>
      </w:r>
    </w:p>
    <w:p w14:paraId="003EB253" w14:textId="77777777" w:rsidR="00E968CB" w:rsidRPr="009A3FD0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14:paraId="004BC4F1" w14:textId="77777777" w:rsidR="00E968CB" w:rsidRPr="009A3FD0" w:rsidRDefault="00E968CB" w:rsidP="008E1A9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sz w:val="22"/>
          <w:szCs w:val="16"/>
        </w:rPr>
      </w:pPr>
    </w:p>
    <w:p w14:paraId="75CEFA29" w14:textId="77777777" w:rsidR="008E1A9C" w:rsidRPr="009A3FD0" w:rsidRDefault="008E1A9C" w:rsidP="008E1A9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9A3FD0">
        <w:rPr>
          <w:rFonts w:ascii="Arial" w:hAnsi="Arial"/>
          <w:b/>
          <w:spacing w:val="100"/>
          <w:sz w:val="22"/>
          <w:szCs w:val="22"/>
        </w:rPr>
        <w:t>WZÓR</w:t>
      </w:r>
    </w:p>
    <w:p w14:paraId="205FF058" w14:textId="77777777" w:rsidR="008E1A9C" w:rsidRPr="009A3FD0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9A3FD0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B941EB0" w14:textId="77777777" w:rsidR="008E1A9C" w:rsidRPr="009A3FD0" w:rsidRDefault="008E1A9C" w:rsidP="008E1A9C">
      <w:pPr>
        <w:keepNext/>
        <w:rPr>
          <w:rFonts w:ascii="Arial" w:hAnsi="Arial" w:cs="Arial"/>
          <w:snapToGrid w:val="0"/>
          <w:sz w:val="22"/>
          <w:szCs w:val="22"/>
        </w:rPr>
      </w:pPr>
      <w:r w:rsidRPr="009A3FD0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1C69FAB1" w14:textId="77777777" w:rsidR="008E1A9C" w:rsidRPr="009A3FD0" w:rsidRDefault="008E1A9C" w:rsidP="008E1A9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A3FD0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8C306FC" w14:textId="77777777" w:rsidR="008E1A9C" w:rsidRPr="009A3FD0" w:rsidRDefault="008E1A9C" w:rsidP="008E1A9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E3ED4D8" w14:textId="77777777" w:rsidR="003E30BF" w:rsidRPr="00771A2C" w:rsidRDefault="003E30BF" w:rsidP="003E30BF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71893E1D" w14:textId="77777777" w:rsidR="008E1A9C" w:rsidRPr="009A3FD0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</w:p>
    <w:p w14:paraId="3920E183" w14:textId="77777777" w:rsidR="008E1A9C" w:rsidRPr="009A3FD0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9A3F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D78258C" w14:textId="77777777" w:rsidR="008E1A9C" w:rsidRPr="009A3FD0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9A3F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5454639" w14:textId="77777777" w:rsidR="008E1A9C" w:rsidRPr="009A3FD0" w:rsidRDefault="008E1A9C" w:rsidP="008E1A9C">
      <w:pPr>
        <w:jc w:val="right"/>
        <w:rPr>
          <w:rFonts w:ascii="Arial" w:hAnsi="Arial"/>
          <w:sz w:val="22"/>
          <w:szCs w:val="22"/>
        </w:rPr>
      </w:pPr>
      <w:r w:rsidRPr="009A3F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DA3D4CC" w14:textId="77777777" w:rsidR="00FC00EB" w:rsidRPr="009A3FD0" w:rsidRDefault="00FC00EB" w:rsidP="008E1A9C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9A3FD0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612752A6" w14:textId="77777777" w:rsidR="00FC00EB" w:rsidRPr="009A3FD0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C9AA184" w14:textId="77777777" w:rsidR="008E1A9C" w:rsidRPr="009A3FD0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13331E6C" w14:textId="77777777" w:rsidR="00FC00EB" w:rsidRPr="009A3FD0" w:rsidRDefault="00FC00EB" w:rsidP="008E1A9C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9A3FD0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2B22C411" w14:textId="77777777" w:rsidR="00FC00EB" w:rsidRPr="009A3FD0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6FC887CE" w14:textId="739F31A7" w:rsidR="00FC00EB" w:rsidRPr="009A3FD0" w:rsidRDefault="00FC00EB" w:rsidP="008E1A9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FA7CDC" w:rsidRPr="009A3FD0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 pkt 1</w:t>
      </w:r>
      <w:r w:rsidR="00FA7CDC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r. o Państwowej Inspekcji Pracy 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>(Dz. U. z 2022 r. poz. 1614</w:t>
      </w:r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Pr="009A3FD0">
        <w:rPr>
          <w:rFonts w:ascii="Arial" w:hAnsi="Arial" w:cs="Arial"/>
          <w:snapToGrid w:val="0"/>
          <w:kern w:val="22"/>
          <w:sz w:val="22"/>
          <w:szCs w:val="22"/>
        </w:rPr>
        <w:t>po przepr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owadzeniu kontroli w dniu</w:t>
      </w:r>
      <w:r w:rsidR="00D42789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D42789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E968CB" w:rsidRPr="009A3FD0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1C2F1E" w:rsidRPr="009A3FD0">
        <w:rPr>
          <w:rFonts w:ascii="Arial" w:hAnsi="Arial" w:cs="Arial"/>
          <w:snapToGrid w:val="0"/>
          <w:kern w:val="22"/>
          <w:sz w:val="22"/>
          <w:szCs w:val="22"/>
        </w:rPr>
        <w:t>ach) </w:t>
      </w:r>
      <w:r w:rsidR="00D42789">
        <w:rPr>
          <w:rFonts w:ascii="Arial" w:hAnsi="Arial" w:cs="Arial"/>
          <w:snapToGrid w:val="0"/>
          <w:kern w:val="22"/>
          <w:sz w:val="22"/>
          <w:szCs w:val="22"/>
        </w:rPr>
        <w:t>…………….</w:t>
      </w:r>
    </w:p>
    <w:p w14:paraId="7B0EDC8C" w14:textId="77777777" w:rsidR="00FC00EB" w:rsidRPr="009A3FD0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42FEAAA" w14:textId="77777777" w:rsidR="00FC00EB" w:rsidRPr="009A3FD0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9A3FD0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3D4A1C5A" w14:textId="77777777" w:rsidR="008E1A9C" w:rsidRPr="009A3FD0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5F2E830F" w14:textId="77777777" w:rsidR="00AD5D31" w:rsidRPr="009A3FD0" w:rsidRDefault="00FC00EB" w:rsidP="00AD5D3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wykreślenie 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>stanowiska ………………………………………………………………………</w:t>
      </w:r>
    </w:p>
    <w:p w14:paraId="1666B28A" w14:textId="77777777" w:rsidR="00AD5D31" w:rsidRPr="009A3FD0" w:rsidRDefault="00AD5D31" w:rsidP="001703A9">
      <w:pPr>
        <w:widowControl w:val="0"/>
        <w:suppressAutoHyphens/>
        <w:spacing w:after="120"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A3FD0">
        <w:rPr>
          <w:rFonts w:ascii="Arial" w:hAnsi="Arial"/>
          <w:i/>
          <w:sz w:val="16"/>
          <w:szCs w:val="16"/>
        </w:rPr>
        <w:t>(nazwa stanowiska, na którym jest zatrudniony pracownik-wnioskodawca)</w:t>
      </w:r>
    </w:p>
    <w:p w14:paraId="7CDC14AC" w14:textId="3D40D478" w:rsidR="00AD5D31" w:rsidRPr="009A3FD0" w:rsidRDefault="00FC00EB" w:rsidP="00AD5D3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z </w:t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wykazu stanowisk pracy, o którym mowa w art. 41 ust. 4 pkt 1 ustawy z dnia 19 grudnia 2008 r. </w:t>
      </w:r>
      <w:r w:rsidR="001703A9" w:rsidRPr="009A3FD0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AD5D31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o emeryturach pomostowych </w:t>
      </w:r>
      <w:r w:rsidR="009A3FD0" w:rsidRPr="009A3FD0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9A3FD0" w:rsidRPr="009A3FD0">
        <w:rPr>
          <w:rFonts w:ascii="Arial" w:hAnsi="Arial" w:cs="Arial"/>
          <w:b/>
          <w:bCs/>
          <w:sz w:val="22"/>
          <w:szCs w:val="22"/>
        </w:rPr>
        <w:t xml:space="preserve"> </w:t>
      </w:r>
      <w:r w:rsidR="009A3FD0" w:rsidRPr="009A3FD0">
        <w:rPr>
          <w:rFonts w:ascii="Arial" w:hAnsi="Arial" w:cs="Arial"/>
          <w:bCs/>
          <w:sz w:val="22"/>
          <w:szCs w:val="22"/>
        </w:rPr>
        <w:t>poz. 164</w:t>
      </w:r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D42789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9A3FD0" w:rsidRPr="009A3FD0">
        <w:rPr>
          <w:rFonts w:ascii="Arial" w:hAnsi="Arial" w:cs="Arial"/>
          <w:bCs/>
          <w:sz w:val="22"/>
          <w:szCs w:val="22"/>
        </w:rPr>
        <w:t>).</w:t>
      </w:r>
    </w:p>
    <w:p w14:paraId="221201B3" w14:textId="77777777" w:rsidR="00AD5D31" w:rsidRPr="009A3FD0" w:rsidRDefault="00AD5D31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7D7E335" w14:textId="77777777" w:rsidR="008E1A9C" w:rsidRPr="009A3FD0" w:rsidRDefault="008E1A9C" w:rsidP="008E1A9C">
      <w:pPr>
        <w:jc w:val="center"/>
        <w:rPr>
          <w:rFonts w:ascii="Arial" w:hAnsi="Arial"/>
          <w:sz w:val="22"/>
        </w:rPr>
      </w:pPr>
    </w:p>
    <w:p w14:paraId="20341E0E" w14:textId="77777777" w:rsidR="008E1A9C" w:rsidRPr="009A3FD0" w:rsidRDefault="008E1A9C" w:rsidP="008E1A9C">
      <w:pPr>
        <w:jc w:val="center"/>
        <w:rPr>
          <w:rFonts w:ascii="Arial" w:hAnsi="Arial"/>
          <w:sz w:val="22"/>
        </w:rPr>
      </w:pPr>
      <w:r w:rsidRPr="009A3FD0">
        <w:rPr>
          <w:rFonts w:ascii="Arial" w:hAnsi="Arial"/>
          <w:sz w:val="22"/>
        </w:rPr>
        <w:t>Uzasadnienie:</w:t>
      </w:r>
    </w:p>
    <w:p w14:paraId="0A71C29A" w14:textId="77777777" w:rsidR="008E1A9C" w:rsidRPr="009A3FD0" w:rsidRDefault="008E1A9C" w:rsidP="008E1A9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A3FD0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943344F" w14:textId="77777777" w:rsidR="008E1A9C" w:rsidRPr="009A3FD0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A3FD0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23A948A" w14:textId="77777777" w:rsidR="008E1A9C" w:rsidRPr="009A3FD0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A3FD0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C6143CF" w14:textId="77777777" w:rsidR="008E1A9C" w:rsidRPr="009A3FD0" w:rsidRDefault="008E1A9C" w:rsidP="008E1A9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7B1BF24B" w14:textId="6B58BAFE" w:rsidR="008E1A9C" w:rsidRPr="009A3FD0" w:rsidRDefault="00FC00EB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A3FD0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7A2B195C" w14:textId="77777777" w:rsidR="00FC00EB" w:rsidRPr="009A3FD0" w:rsidRDefault="00FA7CDC" w:rsidP="008E1A9C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9A3FD0">
        <w:rPr>
          <w:rFonts w:ascii="Arial" w:hAnsi="Arial"/>
          <w:sz w:val="22"/>
          <w:szCs w:val="22"/>
        </w:rPr>
        <w:t>Od decyzji stronom</w:t>
      </w:r>
      <w:r w:rsidR="008E1A9C" w:rsidRPr="009A3FD0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</w:t>
      </w:r>
      <w:r w:rsidR="00E968CB" w:rsidRPr="009A3FD0">
        <w:rPr>
          <w:rFonts w:ascii="Arial" w:hAnsi="Arial"/>
          <w:sz w:val="22"/>
          <w:szCs w:val="22"/>
        </w:rPr>
        <w:t>,</w:t>
      </w:r>
      <w:r w:rsidR="008E1A9C" w:rsidRPr="009A3FD0">
        <w:rPr>
          <w:rFonts w:ascii="Arial" w:hAnsi="Arial"/>
          <w:sz w:val="22"/>
          <w:szCs w:val="22"/>
        </w:rPr>
        <w:t xml:space="preserve"> adres</w:t>
      </w:r>
      <w:r w:rsidR="00E968CB" w:rsidRPr="009A3FD0">
        <w:rPr>
          <w:rFonts w:ascii="Arial" w:hAnsi="Arial"/>
          <w:sz w:val="22"/>
          <w:szCs w:val="22"/>
        </w:rPr>
        <w:t>: ……………………………………………………………………...,</w:t>
      </w:r>
      <w:r w:rsidR="00DB06F3" w:rsidRPr="009A3FD0">
        <w:rPr>
          <w:rFonts w:ascii="Arial" w:hAnsi="Arial" w:cs="Arial"/>
          <w:snapToGrid w:val="0"/>
          <w:kern w:val="22"/>
          <w:sz w:val="22"/>
        </w:rPr>
        <w:t xml:space="preserve"> za pośrednictwem inspektora pracy, który wydał decyzję (art. 129 § 1 Kodeksu postępowania administracyjnego).</w:t>
      </w:r>
    </w:p>
    <w:p w14:paraId="6278D0D6" w14:textId="77777777" w:rsidR="00FA7CDC" w:rsidRPr="009A3FD0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9A3FD0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9A3FD0">
        <w:rPr>
          <w:rFonts w:ascii="Arial" w:hAnsi="Arial" w:cs="Arial"/>
          <w:b/>
          <w:snapToGrid w:val="0"/>
          <w:kern w:val="22"/>
          <w:sz w:val="22"/>
        </w:rPr>
        <w:t>pracodawcy</w:t>
      </w:r>
      <w:r w:rsidRPr="009A3FD0">
        <w:rPr>
          <w:rFonts w:ascii="Arial" w:hAnsi="Arial" w:cs="Arial"/>
          <w:snapToGrid w:val="0"/>
          <w:kern w:val="22"/>
          <w:sz w:val="22"/>
        </w:rPr>
        <w:t xml:space="preserve"> (podmiotu kontrolowanego)</w:t>
      </w:r>
      <w:r w:rsidR="00FC00EB" w:rsidRPr="009A3FD0">
        <w:rPr>
          <w:rFonts w:ascii="Arial" w:hAnsi="Arial" w:cs="Arial"/>
          <w:snapToGrid w:val="0"/>
          <w:kern w:val="22"/>
          <w:sz w:val="22"/>
        </w:rPr>
        <w:t xml:space="preserve"> wnosi się w terminie 7 dni od daty otrzymania decyzji</w:t>
      </w:r>
      <w:r w:rsidRPr="009A3FD0">
        <w:rPr>
          <w:rFonts w:ascii="Arial" w:hAnsi="Arial" w:cs="Arial"/>
          <w:snapToGrid w:val="0"/>
          <w:kern w:val="22"/>
          <w:sz w:val="22"/>
        </w:rPr>
        <w:t xml:space="preserve"> (art.</w:t>
      </w:r>
      <w:r w:rsidR="002E5203" w:rsidRPr="009A3FD0">
        <w:rPr>
          <w:rFonts w:ascii="Arial" w:hAnsi="Arial" w:cs="Arial"/>
          <w:snapToGrid w:val="0"/>
          <w:kern w:val="22"/>
          <w:sz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</w:rPr>
        <w:t>34 ust.</w:t>
      </w:r>
      <w:r w:rsidR="002E5203" w:rsidRPr="009A3FD0">
        <w:rPr>
          <w:rFonts w:ascii="Arial" w:hAnsi="Arial" w:cs="Arial"/>
          <w:snapToGrid w:val="0"/>
          <w:kern w:val="22"/>
          <w:sz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</w:rPr>
        <w:t>5 zdanie drugie ustawy</w:t>
      </w:r>
      <w:r w:rsidR="00FA7CDC" w:rsidRPr="009A3FD0">
        <w:rPr>
          <w:rFonts w:ascii="Arial" w:hAnsi="Arial" w:cs="Arial"/>
          <w:snapToGrid w:val="0"/>
          <w:kern w:val="22"/>
          <w:sz w:val="22"/>
        </w:rPr>
        <w:t xml:space="preserve"> </w:t>
      </w:r>
      <w:r w:rsidR="00E968CB" w:rsidRPr="009A3FD0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 r. </w:t>
      </w:r>
      <w:r w:rsidR="00FA7CDC" w:rsidRPr="009A3FD0">
        <w:rPr>
          <w:rFonts w:ascii="Arial" w:hAnsi="Arial" w:cs="Arial"/>
          <w:snapToGrid w:val="0"/>
          <w:kern w:val="22"/>
          <w:sz w:val="22"/>
        </w:rPr>
        <w:t>o Państwowej Inspekcji Pracy).</w:t>
      </w:r>
    </w:p>
    <w:p w14:paraId="4FF089AB" w14:textId="77777777" w:rsidR="00FA7CDC" w:rsidRPr="009A3FD0" w:rsidRDefault="00594E77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</w:rPr>
      </w:pPr>
      <w:r w:rsidRPr="009A3FD0">
        <w:rPr>
          <w:rFonts w:ascii="Arial" w:hAnsi="Arial" w:cs="Arial"/>
          <w:snapToGrid w:val="0"/>
          <w:kern w:val="22"/>
          <w:sz w:val="22"/>
        </w:rPr>
        <w:t xml:space="preserve">Odwołanie </w:t>
      </w:r>
      <w:r w:rsidRPr="009A3FD0">
        <w:rPr>
          <w:rFonts w:ascii="Arial" w:hAnsi="Arial" w:cs="Arial"/>
          <w:b/>
          <w:snapToGrid w:val="0"/>
          <w:kern w:val="22"/>
          <w:sz w:val="22"/>
        </w:rPr>
        <w:t>pracownika</w:t>
      </w:r>
      <w:r w:rsidRPr="009A3FD0">
        <w:rPr>
          <w:rFonts w:ascii="Arial" w:hAnsi="Arial" w:cs="Arial"/>
          <w:snapToGrid w:val="0"/>
          <w:kern w:val="22"/>
          <w:sz w:val="22"/>
        </w:rPr>
        <w:t xml:space="preserve"> wnosi się w terminie 14 dni od daty otrzymania decyzji (art.</w:t>
      </w:r>
      <w:r w:rsidR="002E5203" w:rsidRPr="009A3FD0">
        <w:rPr>
          <w:rFonts w:ascii="Arial" w:hAnsi="Arial" w:cs="Arial"/>
          <w:snapToGrid w:val="0"/>
          <w:kern w:val="22"/>
          <w:sz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</w:rPr>
        <w:t>129 §</w:t>
      </w:r>
      <w:r w:rsidR="002E5203" w:rsidRPr="009A3FD0">
        <w:rPr>
          <w:rFonts w:ascii="Arial" w:hAnsi="Arial" w:cs="Arial"/>
          <w:snapToGrid w:val="0"/>
          <w:kern w:val="22"/>
          <w:sz w:val="22"/>
        </w:rPr>
        <w:t> </w:t>
      </w:r>
      <w:r w:rsidRPr="009A3FD0">
        <w:rPr>
          <w:rFonts w:ascii="Arial" w:hAnsi="Arial" w:cs="Arial"/>
          <w:snapToGrid w:val="0"/>
          <w:kern w:val="22"/>
          <w:sz w:val="22"/>
        </w:rPr>
        <w:t>2 Kodeksu postępowania adminis</w:t>
      </w:r>
      <w:r w:rsidR="00FA7CDC" w:rsidRPr="009A3FD0">
        <w:rPr>
          <w:rFonts w:ascii="Arial" w:hAnsi="Arial" w:cs="Arial"/>
          <w:snapToGrid w:val="0"/>
          <w:kern w:val="22"/>
          <w:sz w:val="22"/>
        </w:rPr>
        <w:t>tracyjnego).</w:t>
      </w:r>
    </w:p>
    <w:p w14:paraId="59DE3C7C" w14:textId="05280987" w:rsidR="00E968CB" w:rsidRPr="009A3FD0" w:rsidRDefault="00E968CB" w:rsidP="00E968CB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9A3FD0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9A3FD0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A8270D" w:rsidRPr="009A3FD0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9A3FD0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A8270D" w:rsidRPr="009A3FD0">
        <w:rPr>
          <w:rFonts w:ascii="Arial" w:hAnsi="Arial" w:cs="Arial"/>
          <w:kern w:val="22"/>
          <w:sz w:val="22"/>
          <w:szCs w:val="22"/>
        </w:rPr>
        <w:br/>
      </w:r>
      <w:r w:rsidRPr="009A3FD0">
        <w:rPr>
          <w:rFonts w:ascii="Arial" w:hAnsi="Arial" w:cs="Arial"/>
          <w:kern w:val="22"/>
          <w:sz w:val="22"/>
          <w:szCs w:val="22"/>
        </w:rPr>
        <w:t>(art. 127a Kodeksu p</w:t>
      </w:r>
      <w:r w:rsidR="00DB31F7" w:rsidRPr="009A3FD0">
        <w:rPr>
          <w:rFonts w:ascii="Arial" w:hAnsi="Arial" w:cs="Arial"/>
          <w:kern w:val="22"/>
          <w:sz w:val="22"/>
          <w:szCs w:val="22"/>
        </w:rPr>
        <w:t>ostępowania administracyjnego).</w:t>
      </w:r>
    </w:p>
    <w:p w14:paraId="3DC3594F" w14:textId="4AFB2C3B" w:rsidR="008E1A9C" w:rsidRPr="009A3FD0" w:rsidRDefault="00947B95" w:rsidP="00305D60">
      <w:pPr>
        <w:widowControl w:val="0"/>
        <w:suppressAutoHyphens/>
        <w:jc w:val="both"/>
        <w:rPr>
          <w:rFonts w:ascii="Arial" w:hAnsi="Arial"/>
          <w:snapToGrid w:val="0"/>
          <w:kern w:val="22"/>
          <w:sz w:val="22"/>
        </w:rPr>
      </w:pPr>
      <w:r w:rsidRPr="009A3FD0">
        <w:rPr>
          <w:rFonts w:ascii="Arial" w:hAnsi="Arial" w:cs="Arial"/>
          <w:snapToGrid w:val="0"/>
          <w:sz w:val="22"/>
          <w:szCs w:val="22"/>
        </w:rPr>
        <w:t xml:space="preserve">O realizacji decyzji zawartej w nakazie należy powiadomić inspektora pracy (art. 35 ust. 1 ustawy </w:t>
      </w:r>
      <w:r w:rsidR="009A3FD0">
        <w:rPr>
          <w:rFonts w:ascii="Arial" w:hAnsi="Arial" w:cs="Arial"/>
          <w:snapToGrid w:val="0"/>
          <w:sz w:val="22"/>
          <w:szCs w:val="22"/>
        </w:rPr>
        <w:br/>
      </w:r>
      <w:r w:rsidRPr="009A3FD0">
        <w:rPr>
          <w:rFonts w:ascii="Arial" w:hAnsi="Arial" w:cs="Arial"/>
          <w:snapToGrid w:val="0"/>
          <w:sz w:val="22"/>
          <w:szCs w:val="22"/>
        </w:rPr>
        <w:t>z dnia 13 kwietnia 2007 r. o Państwowej Inspekcji Pracy).</w:t>
      </w:r>
    </w:p>
    <w:p w14:paraId="0A45F3A2" w14:textId="77777777" w:rsidR="00E968CB" w:rsidRPr="009A3FD0" w:rsidRDefault="00E968CB" w:rsidP="00EA2601">
      <w:pPr>
        <w:rPr>
          <w:rFonts w:ascii="Arial" w:hAnsi="Arial"/>
          <w:sz w:val="22"/>
        </w:rPr>
      </w:pPr>
    </w:p>
    <w:p w14:paraId="108E90B4" w14:textId="77777777" w:rsidR="00305D60" w:rsidRPr="009A3FD0" w:rsidRDefault="00305D60" w:rsidP="00EA2601">
      <w:pPr>
        <w:rPr>
          <w:rFonts w:ascii="Arial" w:hAnsi="Arial"/>
          <w:sz w:val="22"/>
        </w:rPr>
      </w:pPr>
    </w:p>
    <w:p w14:paraId="38A04FB7" w14:textId="77777777" w:rsidR="008E1A9C" w:rsidRPr="009A3FD0" w:rsidRDefault="008E1A9C" w:rsidP="008E1A9C">
      <w:pPr>
        <w:ind w:left="6000"/>
        <w:jc w:val="center"/>
        <w:rPr>
          <w:rFonts w:ascii="Arial" w:hAnsi="Arial"/>
          <w:sz w:val="22"/>
        </w:rPr>
      </w:pPr>
      <w:r w:rsidRPr="009A3FD0">
        <w:rPr>
          <w:rFonts w:ascii="Arial" w:hAnsi="Arial"/>
          <w:sz w:val="22"/>
        </w:rPr>
        <w:t>........................................................</w:t>
      </w:r>
    </w:p>
    <w:p w14:paraId="791EEC5B" w14:textId="77777777" w:rsidR="008E1A9C" w:rsidRPr="009A3FD0" w:rsidRDefault="008E1A9C" w:rsidP="008E1A9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9A3FD0">
        <w:rPr>
          <w:rFonts w:ascii="Arial" w:hAnsi="Arial"/>
          <w:i/>
          <w:sz w:val="16"/>
          <w:szCs w:val="16"/>
        </w:rPr>
        <w:t>(podpis i pieczęć inspektora pracy)</w:t>
      </w:r>
    </w:p>
    <w:p w14:paraId="325E46D6" w14:textId="77777777" w:rsidR="00AD5D31" w:rsidRPr="009A3FD0" w:rsidRDefault="00AD5D31" w:rsidP="00AD5D3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9A3FD0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65D0493F" w14:textId="77777777" w:rsidR="00AD5D31" w:rsidRPr="009A3FD0" w:rsidRDefault="000C17A5" w:rsidP="00AD5D31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9A3FD0">
        <w:rPr>
          <w:rFonts w:ascii="Arial" w:hAnsi="Arial" w:cs="Arial"/>
          <w:kern w:val="22"/>
          <w:sz w:val="22"/>
          <w:szCs w:val="20"/>
        </w:rPr>
        <w:t>1. Adresat</w:t>
      </w:r>
    </w:p>
    <w:p w14:paraId="0296D6FF" w14:textId="77777777" w:rsidR="00195CE4" w:rsidRPr="009A3FD0" w:rsidRDefault="00195CE4" w:rsidP="00195CE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9A3FD0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7939FE67" w14:textId="69AA1C24" w:rsidR="00184CD3" w:rsidRPr="009A3FD0" w:rsidRDefault="00195CE4" w:rsidP="00B452BC">
      <w:pPr>
        <w:pStyle w:val="Tekstpodstawowy3"/>
        <w:suppressAutoHyphens/>
        <w:spacing w:after="0"/>
        <w:jc w:val="both"/>
        <w:rPr>
          <w:rFonts w:ascii="Arial" w:hAnsi="Arial" w:cs="Arial"/>
          <w:sz w:val="22"/>
          <w:szCs w:val="24"/>
        </w:rPr>
      </w:pPr>
      <w:r w:rsidRPr="009A3FD0">
        <w:rPr>
          <w:rFonts w:ascii="Arial" w:hAnsi="Arial" w:cs="Arial"/>
          <w:i/>
          <w:snapToGrid w:val="0"/>
        </w:rPr>
        <w:t xml:space="preserve"> (imię, nazwisko i adres pracownika – wnioskodawcy)</w:t>
      </w:r>
      <w:r w:rsidR="00025444" w:rsidRPr="009A3FD0">
        <w:rPr>
          <w:rFonts w:ascii="Arial" w:hAnsi="Arial" w:cs="Arial"/>
          <w:sz w:val="22"/>
          <w:szCs w:val="24"/>
        </w:rPr>
        <w:tab/>
      </w:r>
    </w:p>
    <w:sectPr w:rsidR="00184CD3" w:rsidRPr="009A3FD0" w:rsidSect="008E1A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58A43" w14:textId="77777777" w:rsidR="005E4819" w:rsidRDefault="005E4819">
      <w:r>
        <w:separator/>
      </w:r>
    </w:p>
  </w:endnote>
  <w:endnote w:type="continuationSeparator" w:id="0">
    <w:p w14:paraId="0B00587D" w14:textId="77777777" w:rsidR="005E4819" w:rsidRDefault="005E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290BE" w14:textId="1603EEB1" w:rsidR="00FC00EB" w:rsidRDefault="00FC0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84CD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378AF5" w14:textId="77777777" w:rsidR="00FC00EB" w:rsidRDefault="00FC0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A258" w14:textId="77777777" w:rsidR="00FC00EB" w:rsidRDefault="00FC00EB">
    <w:pPr>
      <w:pStyle w:val="Stopka"/>
      <w:framePr w:wrap="around" w:vAnchor="text" w:hAnchor="margin" w:xAlign="right" w:y="1"/>
      <w:rPr>
        <w:rStyle w:val="Numerstrony"/>
      </w:rPr>
    </w:pPr>
  </w:p>
  <w:p w14:paraId="2792011B" w14:textId="19590ED3" w:rsidR="00FC00EB" w:rsidRPr="008E1A9C" w:rsidRDefault="00A721C3">
    <w:pPr>
      <w:pStyle w:val="Stopka"/>
      <w:ind w:right="360"/>
      <w:jc w:val="both"/>
      <w:rPr>
        <w:i/>
        <w:sz w:val="16"/>
        <w:szCs w:val="16"/>
      </w:rPr>
    </w:pPr>
    <w:r w:rsidRPr="008E1A9C">
      <w:rPr>
        <w:rFonts w:ascii="Arial" w:hAnsi="Arial"/>
        <w:i/>
        <w:sz w:val="16"/>
        <w:szCs w:val="16"/>
      </w:rPr>
      <w:t>1</w:t>
    </w:r>
    <w:r w:rsidR="00F67342">
      <w:rPr>
        <w:rFonts w:ascii="Arial" w:hAnsi="Arial"/>
        <w:i/>
        <w:sz w:val="16"/>
        <w:szCs w:val="16"/>
      </w:rPr>
      <w:t>3</w:t>
    </w:r>
    <w:r w:rsidR="00EB3DDB">
      <w:rPr>
        <w:rFonts w:ascii="Arial" w:hAnsi="Arial"/>
        <w:i/>
        <w:sz w:val="16"/>
        <w:szCs w:val="16"/>
      </w:rPr>
      <w:t>.07</w:t>
    </w:r>
    <w:r w:rsidR="00FC00EB" w:rsidRPr="008E1A9C">
      <w:rPr>
        <w:rFonts w:ascii="Arial" w:hAnsi="Arial"/>
        <w:i/>
        <w:sz w:val="16"/>
        <w:szCs w:val="16"/>
      </w:rPr>
      <w:t xml:space="preserve"> </w:t>
    </w:r>
    <w:r w:rsidR="00184CD3">
      <w:rPr>
        <w:rFonts w:ascii="Arial" w:hAnsi="Arial"/>
        <w:i/>
        <w:sz w:val="16"/>
        <w:szCs w:val="16"/>
      </w:rPr>
      <w:t>–</w:t>
    </w:r>
    <w:r w:rsidR="00FC00EB" w:rsidRPr="008E1A9C">
      <w:rPr>
        <w:rFonts w:ascii="Arial" w:hAnsi="Arial"/>
        <w:i/>
        <w:sz w:val="16"/>
        <w:szCs w:val="16"/>
      </w:rPr>
      <w:t xml:space="preserve"> Nakaz inspekt</w:t>
    </w:r>
    <w:r w:rsidR="00195CE4">
      <w:rPr>
        <w:rFonts w:ascii="Arial" w:hAnsi="Arial"/>
        <w:i/>
        <w:sz w:val="16"/>
        <w:szCs w:val="16"/>
      </w:rPr>
      <w:t>ora pracy wykreślenia stanowiska z wykazu stanowisk pracy</w:t>
    </w:r>
    <w:r w:rsidR="00025444">
      <w:rPr>
        <w:rFonts w:ascii="Arial" w:hAnsi="Arial"/>
        <w:i/>
        <w:sz w:val="16"/>
        <w:szCs w:val="16"/>
      </w:rPr>
      <w:t>,</w:t>
    </w:r>
    <w:r w:rsidR="00FC00EB" w:rsidRPr="008E1A9C">
      <w:rPr>
        <w:rFonts w:ascii="Arial" w:hAnsi="Arial"/>
        <w:i/>
        <w:sz w:val="16"/>
        <w:szCs w:val="16"/>
      </w:rPr>
      <w:t xml:space="preserve"> </w:t>
    </w:r>
    <w:r w:rsidR="00195CE4">
      <w:rPr>
        <w:rFonts w:ascii="Arial" w:hAnsi="Arial"/>
        <w:i/>
        <w:sz w:val="16"/>
        <w:szCs w:val="16"/>
      </w:rPr>
      <w:t xml:space="preserve">na których są wykonywane </w:t>
    </w:r>
    <w:r w:rsidR="00FC00EB" w:rsidRPr="008E1A9C">
      <w:rPr>
        <w:rFonts w:ascii="Arial" w:hAnsi="Arial"/>
        <w:i/>
        <w:sz w:val="16"/>
        <w:szCs w:val="16"/>
      </w:rPr>
      <w:t xml:space="preserve">prace </w:t>
    </w:r>
    <w:r w:rsidR="00025444">
      <w:rPr>
        <w:rFonts w:ascii="Arial" w:hAnsi="Arial"/>
        <w:i/>
        <w:sz w:val="16"/>
        <w:szCs w:val="16"/>
      </w:rPr>
      <w:br/>
    </w:r>
    <w:r w:rsidR="00FC00EB" w:rsidRPr="008E1A9C">
      <w:rPr>
        <w:rFonts w:ascii="Arial" w:hAnsi="Arial"/>
        <w:i/>
        <w:sz w:val="16"/>
        <w:szCs w:val="16"/>
      </w:rPr>
      <w:t>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B173C" w14:textId="77777777" w:rsidR="00305D60" w:rsidRDefault="00305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DB487" w14:textId="77777777" w:rsidR="005E4819" w:rsidRDefault="005E4819">
      <w:r>
        <w:separator/>
      </w:r>
    </w:p>
  </w:footnote>
  <w:footnote w:type="continuationSeparator" w:id="0">
    <w:p w14:paraId="0C5A84E0" w14:textId="77777777" w:rsidR="005E4819" w:rsidRDefault="005E4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D014" w14:textId="77777777" w:rsidR="00305D60" w:rsidRDefault="00305D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0DDD" w14:textId="77777777" w:rsidR="00305D60" w:rsidRDefault="00305D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4CF49" w14:textId="77777777" w:rsidR="00305D60" w:rsidRDefault="00305D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1515414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E77"/>
    <w:rsid w:val="00025444"/>
    <w:rsid w:val="000B1828"/>
    <w:rsid w:val="000B1922"/>
    <w:rsid w:val="000C17A5"/>
    <w:rsid w:val="000D4661"/>
    <w:rsid w:val="001703A9"/>
    <w:rsid w:val="0018246C"/>
    <w:rsid w:val="00184CD3"/>
    <w:rsid w:val="00195CE4"/>
    <w:rsid w:val="001C2F1E"/>
    <w:rsid w:val="00267501"/>
    <w:rsid w:val="002E4D8E"/>
    <w:rsid w:val="002E5203"/>
    <w:rsid w:val="00305D60"/>
    <w:rsid w:val="003549E5"/>
    <w:rsid w:val="003E30BF"/>
    <w:rsid w:val="00462B95"/>
    <w:rsid w:val="0048776F"/>
    <w:rsid w:val="004A1246"/>
    <w:rsid w:val="004C41D9"/>
    <w:rsid w:val="004F70E6"/>
    <w:rsid w:val="005059F7"/>
    <w:rsid w:val="00505A7A"/>
    <w:rsid w:val="00594E77"/>
    <w:rsid w:val="00597573"/>
    <w:rsid w:val="005E1F56"/>
    <w:rsid w:val="005E4819"/>
    <w:rsid w:val="005F09A9"/>
    <w:rsid w:val="005F7974"/>
    <w:rsid w:val="006F2BD9"/>
    <w:rsid w:val="00700C47"/>
    <w:rsid w:val="007346C2"/>
    <w:rsid w:val="0076155B"/>
    <w:rsid w:val="007B22AE"/>
    <w:rsid w:val="007C392C"/>
    <w:rsid w:val="007E0A39"/>
    <w:rsid w:val="007E27D8"/>
    <w:rsid w:val="00875B18"/>
    <w:rsid w:val="008E1A9C"/>
    <w:rsid w:val="00902A2F"/>
    <w:rsid w:val="00947B95"/>
    <w:rsid w:val="009A3FD0"/>
    <w:rsid w:val="00A3108B"/>
    <w:rsid w:val="00A33562"/>
    <w:rsid w:val="00A721C3"/>
    <w:rsid w:val="00A77953"/>
    <w:rsid w:val="00A8270D"/>
    <w:rsid w:val="00AC35DE"/>
    <w:rsid w:val="00AD001B"/>
    <w:rsid w:val="00AD0979"/>
    <w:rsid w:val="00AD5D31"/>
    <w:rsid w:val="00B02196"/>
    <w:rsid w:val="00B25EF7"/>
    <w:rsid w:val="00B42AA9"/>
    <w:rsid w:val="00B452BC"/>
    <w:rsid w:val="00B8335F"/>
    <w:rsid w:val="00BE50CB"/>
    <w:rsid w:val="00C349A5"/>
    <w:rsid w:val="00C96B60"/>
    <w:rsid w:val="00CA4E12"/>
    <w:rsid w:val="00CB1C5A"/>
    <w:rsid w:val="00CB4D3E"/>
    <w:rsid w:val="00CD51EC"/>
    <w:rsid w:val="00D13E1E"/>
    <w:rsid w:val="00D1785B"/>
    <w:rsid w:val="00D42789"/>
    <w:rsid w:val="00D4348C"/>
    <w:rsid w:val="00D46E12"/>
    <w:rsid w:val="00D62AD6"/>
    <w:rsid w:val="00DB06F3"/>
    <w:rsid w:val="00DB31F7"/>
    <w:rsid w:val="00E968CB"/>
    <w:rsid w:val="00EA2601"/>
    <w:rsid w:val="00EB3DDB"/>
    <w:rsid w:val="00EB77E2"/>
    <w:rsid w:val="00F347A2"/>
    <w:rsid w:val="00F448BF"/>
    <w:rsid w:val="00F67342"/>
    <w:rsid w:val="00FA6AA9"/>
    <w:rsid w:val="00FA7CDC"/>
    <w:rsid w:val="00FC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92561"/>
  <w15:docId w15:val="{B5C09C6D-4A45-410C-BBD5-D90B439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31</cp:revision>
  <cp:lastPrinted>2014-12-19T14:39:00Z</cp:lastPrinted>
  <dcterms:created xsi:type="dcterms:W3CDTF">2014-12-12T14:33:00Z</dcterms:created>
  <dcterms:modified xsi:type="dcterms:W3CDTF">2023-10-06T09:52:00Z</dcterms:modified>
</cp:coreProperties>
</file>